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BD" w:rsidRPr="00E30A37" w:rsidRDefault="00D65165" w:rsidP="003B05BD">
      <w:pPr>
        <w:keepNext/>
        <w:keepLines/>
        <w:spacing w:before="120" w:after="240"/>
        <w:jc w:val="center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2</w:t>
      </w:r>
      <w:r w:rsidR="003B05BD" w:rsidRPr="00E30A37">
        <w:rPr>
          <w:rFonts w:ascii="Arial" w:hAnsi="Arial" w:cs="Arial"/>
          <w:b/>
          <w:sz w:val="20"/>
          <w:szCs w:val="20"/>
        </w:rPr>
        <w:t>. Corporate control in iron ore mining in 2011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/>
      </w:tblPr>
      <w:tblGrid>
        <w:gridCol w:w="4746"/>
        <w:gridCol w:w="1963"/>
        <w:gridCol w:w="1446"/>
        <w:gridCol w:w="1421"/>
      </w:tblGrid>
      <w:tr w:rsidR="003B05BD" w:rsidRPr="00E30A37" w:rsidTr="00E25B56">
        <w:trPr>
          <w:jc w:val="center"/>
        </w:trPr>
        <w:tc>
          <w:tcPr>
            <w:tcW w:w="2478" w:type="pct"/>
          </w:tcPr>
          <w:p w:rsidR="003B05BD" w:rsidRPr="00E30A37" w:rsidRDefault="003B05BD" w:rsidP="00E25B56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b/>
                <w:sz w:val="20"/>
                <w:szCs w:val="20"/>
              </w:rPr>
              <w:t>Controlling entity</w:t>
            </w:r>
          </w:p>
        </w:tc>
        <w:tc>
          <w:tcPr>
            <w:tcW w:w="1025" w:type="pct"/>
          </w:tcPr>
          <w:p w:rsidR="003B05BD" w:rsidRPr="00E30A37" w:rsidRDefault="003B05BD" w:rsidP="00E25B56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755" w:type="pct"/>
          </w:tcPr>
          <w:p w:rsidR="003B05BD" w:rsidRPr="00CB5262" w:rsidRDefault="003B05BD" w:rsidP="00E25B56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30A37">
              <w:rPr>
                <w:rFonts w:ascii="Arial" w:hAnsi="Arial" w:cs="Arial"/>
                <w:b/>
                <w:sz w:val="20"/>
                <w:szCs w:val="20"/>
              </w:rPr>
              <w:t>Controlled Share of Total production</w:t>
            </w:r>
          </w:p>
        </w:tc>
        <w:tc>
          <w:tcPr>
            <w:tcW w:w="742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World prod</w:t>
            </w:r>
          </w:p>
        </w:tc>
      </w:tr>
      <w:tr w:rsidR="003B05BD" w:rsidRPr="00E30A37" w:rsidTr="00E25B56">
        <w:trPr>
          <w:jc w:val="center"/>
        </w:trPr>
        <w:tc>
          <w:tcPr>
            <w:tcW w:w="2478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5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55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(Mt)</w:t>
            </w:r>
          </w:p>
        </w:tc>
        <w:tc>
          <w:tcPr>
            <w:tcW w:w="742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(%)</w:t>
            </w:r>
          </w:p>
        </w:tc>
      </w:tr>
      <w:tr w:rsidR="003B05BD" w:rsidRPr="00E30A37" w:rsidTr="00E25B56">
        <w:trPr>
          <w:jc w:val="center"/>
        </w:trPr>
        <w:tc>
          <w:tcPr>
            <w:tcW w:w="2478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 xml:space="preserve">1 Vale (Cia Vale do Rio Doce) </w:t>
            </w:r>
          </w:p>
        </w:tc>
        <w:tc>
          <w:tcPr>
            <w:tcW w:w="1025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Brazil</w:t>
            </w:r>
          </w:p>
        </w:tc>
        <w:tc>
          <w:tcPr>
            <w:tcW w:w="755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323</w:t>
            </w:r>
          </w:p>
        </w:tc>
        <w:tc>
          <w:tcPr>
            <w:tcW w:w="742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16.3</w:t>
            </w:r>
          </w:p>
        </w:tc>
      </w:tr>
      <w:tr w:rsidR="003B05BD" w:rsidRPr="00E30A37" w:rsidTr="00E25B56">
        <w:trPr>
          <w:jc w:val="center"/>
        </w:trPr>
        <w:tc>
          <w:tcPr>
            <w:tcW w:w="2478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2 Rio Tinto</w:t>
            </w:r>
          </w:p>
        </w:tc>
        <w:tc>
          <w:tcPr>
            <w:tcW w:w="1025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UK</w:t>
            </w:r>
          </w:p>
        </w:tc>
        <w:tc>
          <w:tcPr>
            <w:tcW w:w="755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189</w:t>
            </w:r>
          </w:p>
        </w:tc>
        <w:tc>
          <w:tcPr>
            <w:tcW w:w="742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9.6</w:t>
            </w:r>
          </w:p>
        </w:tc>
      </w:tr>
      <w:tr w:rsidR="003B05BD" w:rsidRPr="00E30A37" w:rsidTr="00E25B56">
        <w:trPr>
          <w:jc w:val="center"/>
        </w:trPr>
        <w:tc>
          <w:tcPr>
            <w:tcW w:w="2478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3 BHP Billiton</w:t>
            </w:r>
          </w:p>
        </w:tc>
        <w:tc>
          <w:tcPr>
            <w:tcW w:w="1025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Australia</w:t>
            </w:r>
          </w:p>
        </w:tc>
        <w:tc>
          <w:tcPr>
            <w:tcW w:w="755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173</w:t>
            </w:r>
          </w:p>
        </w:tc>
        <w:tc>
          <w:tcPr>
            <w:tcW w:w="742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8.8</w:t>
            </w:r>
          </w:p>
        </w:tc>
      </w:tr>
      <w:tr w:rsidR="003B05BD" w:rsidRPr="00E30A37" w:rsidTr="00E25B56">
        <w:trPr>
          <w:jc w:val="center"/>
        </w:trPr>
        <w:tc>
          <w:tcPr>
            <w:tcW w:w="2478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 xml:space="preserve">4 ArcelorMittal </w:t>
            </w:r>
          </w:p>
        </w:tc>
        <w:tc>
          <w:tcPr>
            <w:tcW w:w="1025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Luxemburg</w:t>
            </w:r>
          </w:p>
        </w:tc>
        <w:tc>
          <w:tcPr>
            <w:tcW w:w="755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 xml:space="preserve">54.9 </w:t>
            </w:r>
          </w:p>
        </w:tc>
        <w:tc>
          <w:tcPr>
            <w:tcW w:w="742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2.8</w:t>
            </w:r>
          </w:p>
        </w:tc>
      </w:tr>
      <w:tr w:rsidR="003B05BD" w:rsidRPr="00E30A37" w:rsidTr="00E25B56">
        <w:trPr>
          <w:jc w:val="center"/>
        </w:trPr>
        <w:tc>
          <w:tcPr>
            <w:tcW w:w="2478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 xml:space="preserve">5 State of India 1) </w:t>
            </w:r>
          </w:p>
        </w:tc>
        <w:tc>
          <w:tcPr>
            <w:tcW w:w="1025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 xml:space="preserve">India </w:t>
            </w:r>
          </w:p>
        </w:tc>
        <w:tc>
          <w:tcPr>
            <w:tcW w:w="755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 xml:space="preserve">52.0 </w:t>
            </w:r>
          </w:p>
        </w:tc>
        <w:tc>
          <w:tcPr>
            <w:tcW w:w="742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 xml:space="preserve">2.6 </w:t>
            </w:r>
          </w:p>
        </w:tc>
      </w:tr>
      <w:tr w:rsidR="003B05BD" w:rsidRPr="00E30A37" w:rsidTr="00E25B56">
        <w:trPr>
          <w:jc w:val="center"/>
        </w:trPr>
        <w:tc>
          <w:tcPr>
            <w:tcW w:w="2478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6 Fortescue Metal Group</w:t>
            </w:r>
          </w:p>
        </w:tc>
        <w:tc>
          <w:tcPr>
            <w:tcW w:w="1025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Australia</w:t>
            </w:r>
          </w:p>
        </w:tc>
        <w:tc>
          <w:tcPr>
            <w:tcW w:w="755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 xml:space="preserve">47.8 </w:t>
            </w:r>
          </w:p>
        </w:tc>
        <w:tc>
          <w:tcPr>
            <w:tcW w:w="742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2.4</w:t>
            </w:r>
          </w:p>
        </w:tc>
      </w:tr>
      <w:tr w:rsidR="003B05BD" w:rsidRPr="00E30A37" w:rsidTr="00E25B56">
        <w:trPr>
          <w:jc w:val="center"/>
        </w:trPr>
        <w:tc>
          <w:tcPr>
            <w:tcW w:w="2478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7 Anglo American</w:t>
            </w:r>
          </w:p>
        </w:tc>
        <w:tc>
          <w:tcPr>
            <w:tcW w:w="1025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UK</w:t>
            </w:r>
          </w:p>
        </w:tc>
        <w:tc>
          <w:tcPr>
            <w:tcW w:w="755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 xml:space="preserve">44.7 </w:t>
            </w:r>
          </w:p>
        </w:tc>
        <w:tc>
          <w:tcPr>
            <w:tcW w:w="742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2.3</w:t>
            </w:r>
          </w:p>
        </w:tc>
      </w:tr>
      <w:tr w:rsidR="003B05BD" w:rsidRPr="00E30A37" w:rsidTr="00E25B56">
        <w:trPr>
          <w:jc w:val="center"/>
        </w:trPr>
        <w:tc>
          <w:tcPr>
            <w:tcW w:w="2478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8 Cliffs Natural Resources</w:t>
            </w:r>
          </w:p>
        </w:tc>
        <w:tc>
          <w:tcPr>
            <w:tcW w:w="1025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 xml:space="preserve">USA </w:t>
            </w:r>
          </w:p>
        </w:tc>
        <w:tc>
          <w:tcPr>
            <w:tcW w:w="755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 xml:space="preserve">41.1 </w:t>
            </w:r>
          </w:p>
        </w:tc>
        <w:tc>
          <w:tcPr>
            <w:tcW w:w="742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pt-BR"/>
              </w:rPr>
              <w:t>2.1</w:t>
            </w:r>
          </w:p>
        </w:tc>
      </w:tr>
      <w:tr w:rsidR="003B05BD" w:rsidRPr="00E30A37" w:rsidTr="00E25B56">
        <w:trPr>
          <w:jc w:val="center"/>
        </w:trPr>
        <w:tc>
          <w:tcPr>
            <w:tcW w:w="2478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en-US"/>
              </w:rPr>
              <w:t xml:space="preserve">9 </w:t>
            </w:r>
            <w:proofErr w:type="spellStart"/>
            <w:r w:rsidRPr="00E30A37">
              <w:rPr>
                <w:rFonts w:ascii="Arial" w:hAnsi="Arial" w:cs="Arial"/>
                <w:sz w:val="20"/>
                <w:szCs w:val="20"/>
                <w:lang w:val="en-US"/>
              </w:rPr>
              <w:t>Metalloinvest</w:t>
            </w:r>
            <w:proofErr w:type="spellEnd"/>
            <w:r w:rsidRPr="00E30A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5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30A37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Russia</w:t>
                </w:r>
              </w:smartTag>
            </w:smartTag>
          </w:p>
        </w:tc>
        <w:tc>
          <w:tcPr>
            <w:tcW w:w="755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en-US"/>
              </w:rPr>
              <w:t xml:space="preserve">38.3 </w:t>
            </w:r>
          </w:p>
        </w:tc>
        <w:tc>
          <w:tcPr>
            <w:tcW w:w="742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en-US"/>
              </w:rPr>
              <w:t>1.9</w:t>
            </w:r>
          </w:p>
        </w:tc>
      </w:tr>
      <w:tr w:rsidR="003B05BD" w:rsidRPr="00E30A37" w:rsidTr="00E25B56">
        <w:trPr>
          <w:jc w:val="center"/>
        </w:trPr>
        <w:tc>
          <w:tcPr>
            <w:tcW w:w="2478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en-US"/>
              </w:rPr>
              <w:t xml:space="preserve">10 System Capital Management </w:t>
            </w:r>
          </w:p>
        </w:tc>
        <w:tc>
          <w:tcPr>
            <w:tcW w:w="1025" w:type="pct"/>
          </w:tcPr>
          <w:p w:rsidR="003B05BD" w:rsidRPr="00E30A37" w:rsidRDefault="003B05BD" w:rsidP="00E25B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30A37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Ukraine</w:t>
                </w:r>
              </w:smartTag>
            </w:smartTag>
            <w:r w:rsidRPr="00E30A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55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en-US"/>
              </w:rPr>
              <w:t xml:space="preserve">31.3 </w:t>
            </w:r>
          </w:p>
        </w:tc>
        <w:tc>
          <w:tcPr>
            <w:tcW w:w="742" w:type="pct"/>
          </w:tcPr>
          <w:p w:rsidR="003B05BD" w:rsidRPr="00E30A37" w:rsidRDefault="003B05BD" w:rsidP="00E25B5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0A37">
              <w:rPr>
                <w:rFonts w:ascii="Arial" w:hAnsi="Arial" w:cs="Arial"/>
                <w:sz w:val="20"/>
                <w:szCs w:val="20"/>
                <w:lang w:val="en-US"/>
              </w:rPr>
              <w:t>1.6</w:t>
            </w:r>
          </w:p>
        </w:tc>
      </w:tr>
    </w:tbl>
    <w:p w:rsidR="003B05BD" w:rsidRPr="00E30A37" w:rsidRDefault="003B05BD" w:rsidP="003B05BD">
      <w:pPr>
        <w:spacing w:before="120" w:after="120"/>
        <w:rPr>
          <w:rFonts w:ascii="Arial" w:hAnsi="Arial" w:cs="Arial"/>
          <w:sz w:val="20"/>
          <w:szCs w:val="20"/>
        </w:rPr>
      </w:pPr>
      <w:r w:rsidRPr="00E30A37">
        <w:rPr>
          <w:rFonts w:ascii="Arial" w:hAnsi="Arial" w:cs="Arial"/>
          <w:sz w:val="20"/>
          <w:szCs w:val="20"/>
        </w:rPr>
        <w:t>Total, 10 largest                                                                                                         995                   50.3</w:t>
      </w:r>
      <w:r w:rsidRPr="00E30A37">
        <w:rPr>
          <w:rFonts w:ascii="Arial" w:hAnsi="Arial" w:cs="Arial"/>
          <w:sz w:val="20"/>
          <w:szCs w:val="20"/>
        </w:rPr>
        <w:br/>
        <w:t>Total, World                                                                                                              1980                100.0</w:t>
      </w:r>
    </w:p>
    <w:p w:rsidR="003B05BD" w:rsidRPr="00E30A37" w:rsidRDefault="003B05BD" w:rsidP="003B05BD">
      <w:pPr>
        <w:spacing w:before="120" w:after="120"/>
        <w:rPr>
          <w:rFonts w:ascii="Arial" w:hAnsi="Arial" w:cs="Arial"/>
          <w:sz w:val="20"/>
          <w:szCs w:val="20"/>
        </w:rPr>
      </w:pPr>
      <w:r w:rsidRPr="00E30A37">
        <w:rPr>
          <w:rFonts w:ascii="Arial" w:hAnsi="Arial" w:cs="Arial"/>
          <w:sz w:val="16"/>
          <w:szCs w:val="16"/>
        </w:rPr>
        <w:t xml:space="preserve">Note: State of </w:t>
      </w:r>
      <w:smartTag w:uri="urn:schemas-microsoft-com:office:smarttags" w:element="place">
        <w:smartTag w:uri="urn:schemas-microsoft-com:office:smarttags" w:element="country-region">
          <w:r w:rsidRPr="00E30A37">
            <w:rPr>
              <w:rFonts w:ascii="Arial" w:hAnsi="Arial" w:cs="Arial"/>
              <w:sz w:val="16"/>
              <w:szCs w:val="16"/>
            </w:rPr>
            <w:t>India</w:t>
          </w:r>
        </w:smartTag>
      </w:smartTag>
      <w:r w:rsidRPr="00E30A37">
        <w:rPr>
          <w:rFonts w:ascii="Arial" w:hAnsi="Arial" w:cs="Arial"/>
          <w:sz w:val="16"/>
          <w:szCs w:val="16"/>
        </w:rPr>
        <w:t xml:space="preserve"> includes SAIL and NMDC.</w:t>
      </w:r>
      <w:r w:rsidRPr="00E30A37">
        <w:rPr>
          <w:rFonts w:ascii="Arial" w:hAnsi="Arial" w:cs="Arial"/>
          <w:sz w:val="16"/>
          <w:szCs w:val="16"/>
        </w:rPr>
        <w:br/>
        <w:t xml:space="preserve">Source: Raw Materials Data </w:t>
      </w:r>
      <w:smartTag w:uri="urn:schemas-microsoft-com:office:smarttags" w:element="City">
        <w:r w:rsidRPr="00E30A37">
          <w:rPr>
            <w:rFonts w:ascii="Arial" w:hAnsi="Arial" w:cs="Arial"/>
            <w:sz w:val="16"/>
            <w:szCs w:val="16"/>
          </w:rPr>
          <w:t>Iron</w:t>
        </w:r>
      </w:smartTag>
      <w:r w:rsidRPr="00E30A37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State">
        <w:r w:rsidRPr="00E30A37">
          <w:rPr>
            <w:rFonts w:ascii="Arial" w:hAnsi="Arial" w:cs="Arial"/>
            <w:sz w:val="16"/>
            <w:szCs w:val="16"/>
          </w:rPr>
          <w:t>Ore</w:t>
        </w:r>
      </w:smartTag>
      <w:r w:rsidRPr="00E30A37">
        <w:rPr>
          <w:rFonts w:ascii="Arial" w:hAnsi="Arial" w:cs="Arial"/>
          <w:sz w:val="16"/>
          <w:szCs w:val="16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30A37">
            <w:rPr>
              <w:rFonts w:ascii="Arial" w:hAnsi="Arial" w:cs="Arial"/>
              <w:sz w:val="16"/>
              <w:szCs w:val="16"/>
            </w:rPr>
            <w:t>Stockholm</w:t>
          </w:r>
        </w:smartTag>
      </w:smartTag>
      <w:r w:rsidRPr="00E30A37">
        <w:rPr>
          <w:rFonts w:ascii="Arial" w:hAnsi="Arial" w:cs="Arial"/>
          <w:sz w:val="16"/>
          <w:szCs w:val="16"/>
        </w:rPr>
        <w:t>, 2012</w:t>
      </w:r>
      <w:r w:rsidRPr="00E30A37">
        <w:rPr>
          <w:rFonts w:ascii="Arial" w:hAnsi="Arial" w:cs="Arial"/>
          <w:sz w:val="20"/>
          <w:szCs w:val="20"/>
        </w:rPr>
        <w:t>.</w:t>
      </w:r>
    </w:p>
    <w:p w:rsidR="005B5FD5" w:rsidRDefault="005B5FD5"/>
    <w:sectPr w:rsidR="005B5FD5" w:rsidSect="005B5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05BD"/>
    <w:rsid w:val="003B05BD"/>
    <w:rsid w:val="005B5FD5"/>
    <w:rsid w:val="009454E7"/>
    <w:rsid w:val="00C91E7A"/>
    <w:rsid w:val="00D6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BD"/>
    <w:rPr>
      <w:rFonts w:eastAsia="Calibri"/>
      <w:b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789</Characters>
  <Application>Microsoft Office Word</Application>
  <DocSecurity>0</DocSecurity>
  <Lines>6</Lines>
  <Paragraphs>1</Paragraphs>
  <ScaleCrop>false</ScaleCrop>
  <Company>RMG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EricssM</dc:creator>
  <cp:keywords/>
  <dc:description/>
  <cp:lastModifiedBy>EricssM</cp:lastModifiedBy>
  <cp:revision>2</cp:revision>
  <dcterms:created xsi:type="dcterms:W3CDTF">2012-10-01T09:02:00Z</dcterms:created>
  <dcterms:modified xsi:type="dcterms:W3CDTF">2012-10-01T09:02:00Z</dcterms:modified>
</cp:coreProperties>
</file>